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  <w:rPr>
          <w:b/>
          <w:bCs/>
        </w:rPr>
      </w:pPr>
      <w:r>
        <w:rPr>
          <w:b/>
          <w:bCs/>
        </w:rPr>
        <w:t>14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</w:rPr>
        <w:t>清明上河图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both"/>
        <w:rPr>
          <w:b/>
          <w:bCs/>
        </w:rPr>
      </w:pPr>
      <w:r>
        <w:rPr>
          <w:b/>
          <w:bCs/>
        </w:rPr>
        <w:t>教</w:t>
      </w:r>
      <w:r>
        <w:rPr>
          <w:rFonts w:hint="eastAsia"/>
          <w:b/>
          <w:bCs/>
          <w:lang w:eastAsia="zh-CN"/>
        </w:rPr>
        <w:t>学</w:t>
      </w:r>
      <w:r>
        <w:rPr>
          <w:b/>
          <w:bCs/>
        </w:rPr>
        <w:t>目标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left"/>
      </w:pPr>
      <w:r>
        <w:t>1．结合课文理解“阡陌、风俗世情、参差、茶肆、车水马龙、鳞次栉比、摩肩接踵、戛然而止、鸟瞰、惟妙惟肖、市井”等词语。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2．理解重点句。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（1）“百家艺技向春售，千里农商喧日昼”。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（2）这充分表现了画家概括生活，提炼素材的非凡才能和绘画技艺的高超。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3．了解《清明上河图》的特点。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  <w:r>
        <w:rPr>
          <w:rFonts w:hint="eastAsia"/>
          <w:b/>
          <w:bCs/>
          <w:lang w:eastAsia="zh-CN"/>
        </w:rPr>
        <w:t>教学</w:t>
      </w:r>
      <w:r>
        <w:rPr>
          <w:b/>
          <w:bCs/>
        </w:rPr>
        <w:t>重难点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1．了解清明上河图的特点，体会图画表现出来的美。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2．了解《清明上河图》的历史地位。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rFonts w:hint="eastAsia"/>
          <w:lang w:val="en-US" w:eastAsia="zh-CN"/>
        </w:rPr>
        <w:t>3</w:t>
      </w:r>
      <w:r>
        <w:t>．了解图画对北宋风俗世情的表现。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rFonts w:hint="eastAsia"/>
          <w:lang w:val="en-US" w:eastAsia="zh-CN"/>
        </w:rPr>
        <w:t>4</w:t>
      </w:r>
      <w:r>
        <w:t>．对重点句“百家艺技向春售，千里农商喧日昼”的理解。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教学时间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rFonts w:hint="eastAsia"/>
          <w:b/>
          <w:bCs/>
          <w:lang w:eastAsia="zh-CN"/>
        </w:rPr>
      </w:pPr>
      <w:r>
        <w:rPr>
          <w:b/>
          <w:bCs/>
        </w:rPr>
        <w:t>教学</w:t>
      </w:r>
      <w:r>
        <w:rPr>
          <w:rFonts w:hint="eastAsia"/>
          <w:b/>
          <w:bCs/>
          <w:lang w:eastAsia="zh-CN"/>
        </w:rPr>
        <w:t>过程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rFonts w:hint="eastAsia"/>
          <w:lang w:eastAsia="zh-CN"/>
        </w:rPr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rFonts w:hint="eastAsia"/>
          <w:lang w:eastAsia="zh-CN"/>
        </w:rPr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rFonts w:hint="eastAsia"/>
          <w:lang w:eastAsia="zh-CN"/>
        </w:rPr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第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（一）揭示课题，明确目标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我国的古代文化光辉灿烂，在浩瀚的艺术瑰宝中，《清明上河图》是一颗璀灿的明珠。（板书课题）看了题目，你想知道什么？今天，我们就来学习这篇课文，跟随作者来领略《清明上河图》所表现出来的绮丽风光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（二）初读课文，整体感知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1、出示字词，指读。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萌动、</w:t>
      </w:r>
      <w:r>
        <w:rPr>
          <w:rFonts w:hint="eastAsia"/>
          <w:lang w:eastAsia="zh-CN"/>
        </w:rPr>
        <w:t>茶肆、宅第、鳞次栉比、乘轿、妥帖、一幢、一丝不苟、概括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2、指读课文思考：清明上河图分为几个部分？描绘了哪些地方的景象？（正音）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板书：三部分：市郊田野、汴河两岸、热闹街市）（①市郊、田野：薄雾、树林、农舍、农田、赶集的人们，运货的骡马、大船。景物清新，富有活力。②汴河两岸：画了屋宇、古柳、茶肆、船只、拱桥、车马、行人及船工。一派繁忙喧闹景象。③街市：酒楼茶肆、宅第店铺、货物、市招、士农工商。一派繁荣昌盛景象。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3、学生质疑。（师生梳理问题。有些问题可当场解决。如：“宅第”、“市招”等）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4、师：同学们，既然这幅图是我国古代绘画中极其珍贵的代表作品，那么肯定有它画得很好的位置，下面咱们通过文字再来一部分一部分仔细地欣赏一下这幅画，把你认为画得特别妙的地方画下来。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（三）自读课文，领悟特点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1．提出要求，布置自学。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出示：用自己最喜欢的读书形式读全文，思考：自学生字词，这幅画都画了什么？咱们来一部分一部分地欣赏，勾画你觉得很奇妙的句子。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2．小组讨论、交流。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3．全班交流：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第一部分：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重点句子一：初春的清晨薄雾尚未散尽，一片枝芽萌动的小树林，数间农舍掩映其间；农田初绿，阡陌纵横，赶集的人们和驮运货物的骡马从条条道路向城里进发。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（1）学生自主汇报。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（2）掩映其间、阡陌纵横是什么意思？为什么觉得这样画得很妙？（早晨的特殊天气，细致地刻画植物）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（3）指导感情朗读。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重点句子二：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桥上桥下，许多行人驻足观看。从人们张嘴挥手臂的动作中，似乎听到了船工们吆喝的号子声和众人的喝彩声。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（1）理解生字词意。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（2）想象，通过作者描绘的画面，你能听到怎样的号子声和喝彩声？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（3）指导感情朗读。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重点句子三：这里酒楼茶肆、宅第店铺鳞次栉比，货物五光十色、种类繁多，市招高挂，买卖兴隆。街市上，士农工商，男女老幼，骑马的，乘轿的，购物的，叫卖的，摩肩接踵，熙熙攘攘，真可谓“百家艺技向春售，千里农商喧日昼”好一派繁荣昌盛的景象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（1）学生自主汇报。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（2）酒楼茶肆、鳞次栉比是什么意思？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（3）你能想象一下街道上是什么情景吗？（繁荣昌盛的景象）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（4）指导感情朗读。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4．朗读练习。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读2、3、4自然段。（读出各自特点，饱含作者赞美之情。）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</w:pPr>
      <w:r>
        <w:t>5．图画中画了这么多内容，它究竟是什么样呢？读第5自然段，了解图的整体特点。从哪儿可以看出“这充分表现了画家概括生活、提炼素材的非凡才能和绘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画技艺的高超”？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</w:pPr>
      <w:r>
        <w:t>交流：（以鸟瞰方式构图，图长且窄；人和物众多；笔笔精到，惟妙惟肖。）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朗读本段。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</w:pPr>
      <w:r>
        <w:t>第</w:t>
      </w:r>
      <w:r>
        <w:rPr>
          <w:rFonts w:hint="eastAsia"/>
          <w:lang w:val="en-US" w:eastAsia="zh-CN"/>
        </w:rPr>
        <w:t>2</w:t>
      </w:r>
      <w:r>
        <w:t>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1、领悟画的重要地位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left"/>
      </w:pPr>
      <w:r>
        <w:t>2、自读首尾两自然段，谈《清明上河图》的地位。（绘画史上的价值，历史价值；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世界艺术长廊中是不可多得的文化遗产。）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一、复习导入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上节课，我们欣赏了清明上河图，知道了图画分成了三大部分。而且还欣赏了各个部分都画了些什么内容。这节课，咱们还要鉴赏一下这幅图，看看为什么说《清明上河图》是我国古代绘画中极其珍贵的代表作品。，在世界艺术长廊中也是不可多得的文化遗产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二、自学课文5—6自然段。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三、重点感知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1、汇报交流。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2、古代绘画中极其珍贵的代表作品。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重点句子一：作者巧妙地利用鸟瞰的构图方式，将浩大繁复的场面妥帖地置于长不过两丈、高不过一尺的画面上。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（1）学生自己汇报。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（2）什么是鸟瞰，什么是构图方式？（在上面望下面，将要描绘的对象放入图画中的相应位置。）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（3）浩大繁复的场面是什么意思？在这里指的是什么？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联系句子：据统计，全图共画人物五百五十余个，各种牲畜五六十匹，不同车轿二十余辆，大小船只二十余艘，各种房屋三十余幢。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（4）师：将这么多的人，这么多的车，这么多的房子和船都画入一幅长不过六米，宽不到一米的画面中。你们可以做到吗？这就是作者的（构图方式）。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（5）指导感情朗读。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（6）同学们，作者绘画技巧上更令人惊讶的还有什么？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重点句子二：无论是状物还是画人，笔笔精到，一丝不苟，达到了生动准确、惟妙惟肖的境界。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（1）学生自主汇报。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（2）同学们，什么是惟妙惟肖啊？（像真的一样。）这里是指的什么惟妙惟肖啊？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（3）联系上文，还记得作者描绘什么景象，让我们觉得惟妙惟肖吗？（大船过桥，街市上的热闹景象。）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（4）这位画家厉害吗？来，让我们带着钦佩的心情读读这个自然段。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5）回到中心句：“《清明上河图》是我国古代绘画中极其珍贵的代表作品。，在世界艺术长廊中也是不可多得的文化遗产。现在大家理解为什么说《清明上河图》是我国古代绘画中极其珍贵的代表作品了吧！但是后半句，为什么又说它还是不可多得的文化遗产呢？咱们联系第六自然段再读读吧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”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3、体会文化遗产。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重点句子：《清明上河图》不仅在我国绘画史上占有重要的地位，而且因为它深入细致地描绘了当时的风俗人情、桥梁建筑、道路交通、人际关系等，还具有极高的历史价值，成为研究我国宋代社会各方面情况的极其珍贵的形象资料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四、总结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</w:pPr>
      <w:r>
        <w:t>1．本文表达作者怎样的思想感情？（对古代劳动人民的赞美，对祖国灿烂的古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代文化感到自豪。）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2．朗读全文。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bookmarkStart w:id="0" w:name="_GoBack"/>
      <w:bookmarkEnd w:id="0"/>
      <w:r>
        <w:t>熟读课文，背诵喜欢的片段。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A86333"/>
    <w:rsid w:val="00DB3F36"/>
    <w:rsid w:val="31A863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2016-01-21T02:47:00Z</dcterms:created>
  <dc:creator>Administrator</dc:creator>
  <cp:lastModifiedBy>Administrator</cp:lastModifiedBy>
  <dcterms:modified xsi:type="dcterms:W3CDTF">2018-12-29T07:53:51Z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